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7A1CCD" w14:textId="77777777" w:rsidR="00474F67" w:rsidRPr="002D563B" w:rsidRDefault="00256D10" w:rsidP="002D563B">
      <w:pPr>
        <w:jc w:val="center"/>
        <w:rPr>
          <w:rFonts w:ascii="Times New Roman" w:hAnsi="Times New Roman" w:cs="Times New Roman" w:hint="eastAsia"/>
          <w:b/>
          <w:sz w:val="44"/>
          <w:szCs w:val="44"/>
        </w:rPr>
      </w:pPr>
      <w:r w:rsidRPr="002D563B">
        <w:rPr>
          <w:rFonts w:ascii="Times New Roman" w:hAnsi="Times New Roman" w:cs="Times New Roman" w:hint="eastAsia"/>
          <w:b/>
          <w:sz w:val="44"/>
          <w:szCs w:val="44"/>
        </w:rPr>
        <w:t xml:space="preserve">Identifying </w:t>
      </w:r>
      <w:r w:rsidRPr="002D563B">
        <w:rPr>
          <w:rFonts w:ascii="Times New Roman" w:hAnsi="Times New Roman" w:cs="Times New Roman" w:hint="eastAsia"/>
          <w:b/>
          <w:color w:val="FF0000"/>
          <w:sz w:val="44"/>
          <w:szCs w:val="44"/>
        </w:rPr>
        <w:t>COMMON</w:t>
      </w:r>
      <w:r w:rsidRPr="002D563B">
        <w:rPr>
          <w:rFonts w:ascii="Times New Roman" w:hAnsi="Times New Roman" w:cs="Times New Roman" w:hint="eastAsia"/>
          <w:b/>
          <w:sz w:val="44"/>
          <w:szCs w:val="44"/>
        </w:rPr>
        <w:t xml:space="preserve"> links of fMRI data</w:t>
      </w:r>
    </w:p>
    <w:p w14:paraId="7DAF9061" w14:textId="77777777" w:rsidR="00256D10" w:rsidRPr="00256D10" w:rsidRDefault="00256D10">
      <w:pPr>
        <w:rPr>
          <w:rFonts w:ascii="Times New Roman" w:hAnsi="Times New Roman" w:cs="Times New Roman" w:hint="eastAsia"/>
          <w:sz w:val="28"/>
          <w:szCs w:val="28"/>
        </w:rPr>
      </w:pPr>
    </w:p>
    <w:p w14:paraId="5342C403" w14:textId="77777777" w:rsidR="00256D10" w:rsidRPr="002D563B" w:rsidRDefault="00256D10">
      <w:pPr>
        <w:rPr>
          <w:rFonts w:ascii="Times New Roman" w:hAnsi="Times New Roman" w:cs="Times New Roman" w:hint="eastAsia"/>
          <w:b/>
          <w:sz w:val="28"/>
          <w:szCs w:val="28"/>
        </w:rPr>
      </w:pPr>
      <w:r w:rsidRPr="002D563B">
        <w:rPr>
          <w:rFonts w:ascii="Times New Roman" w:hAnsi="Times New Roman" w:cs="Times New Roman"/>
          <w:b/>
          <w:sz w:val="28"/>
          <w:szCs w:val="28"/>
        </w:rPr>
        <w:t>E</w:t>
      </w:r>
      <w:r w:rsidRPr="002D563B">
        <w:rPr>
          <w:rFonts w:ascii="Times New Roman" w:hAnsi="Times New Roman" w:cs="Times New Roman" w:hint="eastAsia"/>
          <w:b/>
          <w:sz w:val="28"/>
          <w:szCs w:val="28"/>
        </w:rPr>
        <w:t>asy and Efficient</w:t>
      </w:r>
    </w:p>
    <w:p w14:paraId="43667AC9" w14:textId="77777777" w:rsidR="00256D10" w:rsidRPr="00256D10" w:rsidRDefault="00256D10">
      <w:pPr>
        <w:rPr>
          <w:rFonts w:ascii="Times New Roman" w:hAnsi="Times New Roman" w:cs="Times New Roman" w:hint="eastAsia"/>
          <w:sz w:val="28"/>
          <w:szCs w:val="28"/>
        </w:rPr>
      </w:pPr>
    </w:p>
    <w:p w14:paraId="4D8146BD" w14:textId="77777777" w:rsidR="00256D10" w:rsidRPr="00256D10" w:rsidRDefault="00256D10" w:rsidP="00256D10">
      <w:pPr>
        <w:rPr>
          <w:rFonts w:ascii="Times New Roman" w:hAnsi="Times New Roman" w:cs="Times New Roman"/>
          <w:sz w:val="28"/>
          <w:szCs w:val="28"/>
        </w:rPr>
      </w:pPr>
      <w:r w:rsidRPr="00256D10">
        <w:rPr>
          <w:rFonts w:ascii="Times New Roman" w:hAnsi="Times New Roman" w:cs="Times New Roman" w:hint="eastAsia"/>
          <w:sz w:val="28"/>
          <w:szCs w:val="28"/>
        </w:rPr>
        <w:t xml:space="preserve">This is a </w:t>
      </w:r>
      <w:proofErr w:type="spellStart"/>
      <w:r w:rsidRPr="00256D10">
        <w:rPr>
          <w:rFonts w:ascii="Times New Roman" w:hAnsi="Times New Roman" w:cs="Times New Roman" w:hint="eastAsia"/>
          <w:sz w:val="28"/>
          <w:szCs w:val="28"/>
        </w:rPr>
        <w:t>Matlab</w:t>
      </w:r>
      <w:proofErr w:type="spellEnd"/>
      <w:r w:rsidRPr="00256D10">
        <w:rPr>
          <w:rFonts w:ascii="Times New Roman" w:hAnsi="Times New Roman" w:cs="Times New Roman" w:hint="eastAsia"/>
          <w:sz w:val="28"/>
          <w:szCs w:val="28"/>
        </w:rPr>
        <w:t xml:space="preserve"> GUI for identifying Common links of fMRI data. </w:t>
      </w:r>
      <w:r w:rsidRPr="00256D10">
        <w:rPr>
          <w:rFonts w:ascii="Times New Roman" w:hAnsi="Times New Roman" w:cs="Times New Roman"/>
          <w:sz w:val="28"/>
          <w:szCs w:val="28"/>
        </w:rPr>
        <w:t>It is still under testing, so any feedback from you would be more than welcome. Free</w:t>
      </w:r>
      <w:bookmarkStart w:id="0" w:name="_GoBack"/>
      <w:bookmarkEnd w:id="0"/>
      <w:r w:rsidRPr="00256D10">
        <w:rPr>
          <w:rFonts w:ascii="Times New Roman" w:hAnsi="Times New Roman" w:cs="Times New Roman"/>
          <w:sz w:val="28"/>
          <w:szCs w:val="28"/>
        </w:rPr>
        <w:t xml:space="preserve"> for </w:t>
      </w:r>
      <w:proofErr w:type="spellStart"/>
      <w:r w:rsidRPr="00256D10">
        <w:rPr>
          <w:rFonts w:ascii="Times New Roman" w:hAnsi="Times New Roman" w:cs="Times New Roman"/>
          <w:sz w:val="28"/>
          <w:szCs w:val="28"/>
        </w:rPr>
        <w:t>acadamic</w:t>
      </w:r>
      <w:proofErr w:type="spellEnd"/>
      <w:r w:rsidRPr="00256D10">
        <w:rPr>
          <w:rFonts w:ascii="Times New Roman" w:hAnsi="Times New Roman" w:cs="Times New Roman"/>
          <w:sz w:val="28"/>
          <w:szCs w:val="28"/>
        </w:rPr>
        <w:t xml:space="preserve"> use only. In the current working path in </w:t>
      </w:r>
      <w:proofErr w:type="spellStart"/>
      <w:r w:rsidRPr="00256D10">
        <w:rPr>
          <w:rFonts w:ascii="Times New Roman" w:hAnsi="Times New Roman" w:cs="Times New Roman"/>
          <w:sz w:val="28"/>
          <w:szCs w:val="28"/>
        </w:rPr>
        <w:t>MatLab</w:t>
      </w:r>
      <w:proofErr w:type="spellEnd"/>
      <w:r w:rsidRPr="00256D10">
        <w:rPr>
          <w:rFonts w:ascii="Times New Roman" w:hAnsi="Times New Roman" w:cs="Times New Roman"/>
          <w:sz w:val="28"/>
          <w:szCs w:val="28"/>
        </w:rPr>
        <w:t xml:space="preserve">, the GUI is </w:t>
      </w:r>
      <w:proofErr w:type="spellStart"/>
      <w:r w:rsidRPr="00256D10">
        <w:rPr>
          <w:rFonts w:ascii="Times New Roman" w:hAnsi="Times New Roman" w:cs="Times New Roman"/>
          <w:sz w:val="28"/>
          <w:szCs w:val="28"/>
        </w:rPr>
        <w:t>avaliable</w:t>
      </w:r>
      <w:proofErr w:type="spellEnd"/>
      <w:r w:rsidRPr="00256D10">
        <w:rPr>
          <w:rFonts w:ascii="Times New Roman" w:hAnsi="Times New Roman" w:cs="Times New Roman"/>
          <w:sz w:val="28"/>
          <w:szCs w:val="28"/>
        </w:rPr>
        <w:t xml:space="preserve"> if you type in</w:t>
      </w:r>
    </w:p>
    <w:p w14:paraId="738392B4" w14:textId="77777777" w:rsidR="00256D10" w:rsidRPr="00256D10" w:rsidRDefault="00256D10">
      <w:pPr>
        <w:rPr>
          <w:rFonts w:ascii="Times New Roman" w:hAnsi="Times New Roman" w:cs="Times New Roman" w:hint="eastAsia"/>
          <w:sz w:val="28"/>
          <w:szCs w:val="28"/>
        </w:rPr>
      </w:pPr>
    </w:p>
    <w:p w14:paraId="199FFFA0" w14:textId="77777777" w:rsidR="00256D10" w:rsidRPr="002D563B" w:rsidRDefault="00256D10">
      <w:pPr>
        <w:rPr>
          <w:rFonts w:ascii="Times New Roman" w:hAnsi="Times New Roman" w:cs="Times New Roman" w:hint="eastAsia"/>
          <w:color w:val="FF0000"/>
          <w:sz w:val="28"/>
          <w:szCs w:val="28"/>
        </w:rPr>
      </w:pPr>
      <w:r w:rsidRPr="002D563B">
        <w:rPr>
          <w:rFonts w:ascii="Times New Roman" w:hAnsi="Times New Roman" w:cs="Times New Roman" w:hint="eastAsia"/>
          <w:color w:val="FF0000"/>
          <w:sz w:val="28"/>
          <w:szCs w:val="28"/>
        </w:rPr>
        <w:t>COMMON</w:t>
      </w:r>
    </w:p>
    <w:p w14:paraId="2A1E56E5" w14:textId="77777777" w:rsidR="00256D10" w:rsidRPr="00256D10" w:rsidRDefault="00256D10">
      <w:pPr>
        <w:rPr>
          <w:rFonts w:ascii="Times New Roman" w:hAnsi="Times New Roman" w:cs="Times New Roman" w:hint="eastAsia"/>
          <w:sz w:val="28"/>
          <w:szCs w:val="28"/>
        </w:rPr>
      </w:pPr>
    </w:p>
    <w:p w14:paraId="68F86AC0" w14:textId="77777777" w:rsidR="00256D10" w:rsidRPr="00256D10" w:rsidRDefault="00256D10">
      <w:pPr>
        <w:rPr>
          <w:rFonts w:ascii="Times New Roman" w:hAnsi="Times New Roman" w:cs="Times New Roman" w:hint="eastAsia"/>
          <w:sz w:val="28"/>
          <w:szCs w:val="28"/>
        </w:rPr>
      </w:pPr>
      <w:r w:rsidRPr="00256D10">
        <w:rPr>
          <w:rFonts w:ascii="Times New Roman" w:hAnsi="Times New Roman" w:cs="Times New Roman" w:hint="eastAsia"/>
          <w:sz w:val="28"/>
          <w:szCs w:val="28"/>
        </w:rPr>
        <w:t xml:space="preserve">The interface looks like the following form, including some popular methods on 1-D and 2-D </w:t>
      </w:r>
      <w:proofErr w:type="spellStart"/>
      <w:r w:rsidRPr="00256D10">
        <w:rPr>
          <w:rFonts w:ascii="Times New Roman" w:hAnsi="Times New Roman" w:cs="Times New Roman" w:hint="eastAsia"/>
          <w:sz w:val="28"/>
          <w:szCs w:val="28"/>
        </w:rPr>
        <w:t>fdr</w:t>
      </w:r>
      <w:proofErr w:type="spellEnd"/>
      <w:r w:rsidRPr="00256D10">
        <w:rPr>
          <w:rFonts w:ascii="Times New Roman" w:hAnsi="Times New Roman" w:cs="Times New Roman" w:hint="eastAsia"/>
          <w:sz w:val="28"/>
          <w:szCs w:val="28"/>
        </w:rPr>
        <w:t xml:space="preserve">, like </w:t>
      </w:r>
      <w:proofErr w:type="gramStart"/>
      <w:r w:rsidRPr="00256D10">
        <w:rPr>
          <w:rFonts w:ascii="Times New Roman" w:hAnsi="Times New Roman" w:cs="Times New Roman" w:hint="eastAsia"/>
          <w:sz w:val="28"/>
          <w:szCs w:val="28"/>
        </w:rPr>
        <w:t>FDR(</w:t>
      </w:r>
      <w:proofErr w:type="gramEnd"/>
      <w:r w:rsidRPr="00256D10">
        <w:rPr>
          <w:rFonts w:ascii="Times New Roman" w:hAnsi="Times New Roman" w:cs="Times New Roman" w:hint="eastAsia"/>
          <w:sz w:val="28"/>
          <w:szCs w:val="28"/>
        </w:rPr>
        <w:t>B-H), 1-d local false discovery rate and SAM.</w:t>
      </w:r>
    </w:p>
    <w:p w14:paraId="1D24469B" w14:textId="77777777" w:rsidR="00256D10" w:rsidRDefault="00256D10">
      <w:pPr>
        <w:rPr>
          <w:rFonts w:hint="eastAsia"/>
        </w:rPr>
      </w:pPr>
    </w:p>
    <w:p w14:paraId="13B56FA5" w14:textId="77777777" w:rsidR="00256D10" w:rsidRDefault="00256D10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 wp14:anchorId="70D5FFF4" wp14:editId="5CC925D4">
            <wp:extent cx="5270500" cy="3124200"/>
            <wp:effectExtent l="0" t="0" r="1270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mon_ui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12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88BD6C" w14:textId="77777777" w:rsidR="00256D10" w:rsidRDefault="00256D10">
      <w:pPr>
        <w:rPr>
          <w:rFonts w:hint="eastAsia"/>
        </w:rPr>
      </w:pPr>
    </w:p>
    <w:p w14:paraId="42D79FB7" w14:textId="77777777" w:rsidR="00256D10" w:rsidRDefault="00256D10">
      <w:pPr>
        <w:rPr>
          <w:rFonts w:ascii="Times New Roman" w:hAnsi="Times New Roman" w:cs="Times New Roman" w:hint="eastAsia"/>
          <w:sz w:val="28"/>
          <w:szCs w:val="28"/>
        </w:rPr>
      </w:pPr>
    </w:p>
    <w:p w14:paraId="65171442" w14:textId="77777777" w:rsidR="00256D10" w:rsidRPr="00256D10" w:rsidRDefault="00256D10">
      <w:pPr>
        <w:rPr>
          <w:rFonts w:ascii="Times New Roman" w:hAnsi="Times New Roman" w:cs="Times New Roman" w:hint="eastAsia"/>
          <w:sz w:val="28"/>
          <w:szCs w:val="28"/>
        </w:rPr>
      </w:pPr>
      <w:r w:rsidRPr="00256D10">
        <w:rPr>
          <w:rFonts w:ascii="Times New Roman" w:hAnsi="Times New Roman" w:cs="Times New Roman" w:hint="eastAsia"/>
          <w:sz w:val="28"/>
          <w:szCs w:val="28"/>
        </w:rPr>
        <w:t xml:space="preserve">The procedure using to identify the </w:t>
      </w:r>
      <w:r w:rsidRPr="00256D10">
        <w:rPr>
          <w:rFonts w:ascii="Times New Roman" w:hAnsi="Times New Roman" w:cs="Times New Roman"/>
          <w:sz w:val="28"/>
          <w:szCs w:val="28"/>
        </w:rPr>
        <w:t>“</w:t>
      </w:r>
      <w:r w:rsidRPr="00256D10">
        <w:rPr>
          <w:rFonts w:ascii="Times New Roman" w:hAnsi="Times New Roman" w:cs="Times New Roman" w:hint="eastAsia"/>
          <w:sz w:val="28"/>
          <w:szCs w:val="28"/>
        </w:rPr>
        <w:t>Common</w:t>
      </w:r>
      <w:r w:rsidRPr="00256D10">
        <w:rPr>
          <w:rFonts w:ascii="Times New Roman" w:hAnsi="Times New Roman" w:cs="Times New Roman"/>
          <w:sz w:val="28"/>
          <w:szCs w:val="28"/>
        </w:rPr>
        <w:t>”</w:t>
      </w:r>
      <w:r w:rsidRPr="00256D10">
        <w:rPr>
          <w:rFonts w:ascii="Times New Roman" w:hAnsi="Times New Roman" w:cs="Times New Roman" w:hint="eastAsia"/>
          <w:sz w:val="28"/>
          <w:szCs w:val="28"/>
        </w:rPr>
        <w:t xml:space="preserve"> links is as follows,</w:t>
      </w:r>
    </w:p>
    <w:p w14:paraId="41710D94" w14:textId="77777777" w:rsidR="00256D10" w:rsidRPr="00256D10" w:rsidRDefault="00256D10">
      <w:pPr>
        <w:rPr>
          <w:rFonts w:ascii="Times New Roman" w:hAnsi="Times New Roman" w:cs="Times New Roman" w:hint="eastAsia"/>
          <w:sz w:val="28"/>
          <w:szCs w:val="28"/>
        </w:rPr>
      </w:pPr>
    </w:p>
    <w:p w14:paraId="2922CC4C" w14:textId="77777777" w:rsidR="00256D10" w:rsidRDefault="00256D10" w:rsidP="00256D10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 w:rsidRPr="00294604">
        <w:rPr>
          <w:rFonts w:ascii="Times New Roman" w:hAnsi="Times New Roman" w:cs="Times New Roman"/>
          <w:sz w:val="28"/>
          <w:szCs w:val="28"/>
        </w:rPr>
        <w:t>With the help of 2</w:t>
      </w:r>
      <w:r>
        <w:rPr>
          <w:rFonts w:ascii="Times New Roman" w:hAnsi="Times New Roman" w:cs="Times New Roman" w:hint="eastAsia"/>
          <w:sz w:val="28"/>
          <w:szCs w:val="28"/>
        </w:rPr>
        <w:t>-</w:t>
      </w:r>
      <w:r w:rsidRPr="00294604">
        <w:rPr>
          <w:rFonts w:ascii="Times New Roman" w:hAnsi="Times New Roman" w:cs="Times New Roman"/>
          <w:sz w:val="28"/>
          <w:szCs w:val="28"/>
        </w:rPr>
        <w:t xml:space="preserve">D </w:t>
      </w:r>
      <w:proofErr w:type="spellStart"/>
      <w:r w:rsidRPr="00294604">
        <w:rPr>
          <w:rFonts w:ascii="Times New Roman" w:hAnsi="Times New Roman" w:cs="Times New Roman"/>
          <w:sz w:val="28"/>
          <w:szCs w:val="28"/>
        </w:rPr>
        <w:t>fdr</w:t>
      </w:r>
      <w:proofErr w:type="spellEnd"/>
      <w:r w:rsidRPr="00294604">
        <w:rPr>
          <w:rFonts w:ascii="Times New Roman" w:hAnsi="Times New Roman" w:cs="Times New Roman"/>
          <w:sz w:val="28"/>
          <w:szCs w:val="28"/>
        </w:rPr>
        <w:t xml:space="preserve"> ap</w:t>
      </w:r>
      <w:r>
        <w:rPr>
          <w:rFonts w:ascii="Times New Roman" w:hAnsi="Times New Roman" w:cs="Times New Roman"/>
          <w:sz w:val="28"/>
          <w:szCs w:val="28"/>
        </w:rPr>
        <w:t xml:space="preserve">proach, taking </w:t>
      </w:r>
      <w:r>
        <w:rPr>
          <w:rFonts w:ascii="Times New Roman" w:hAnsi="Times New Roman" w:cs="Times New Roman" w:hint="eastAsia"/>
          <w:sz w:val="28"/>
          <w:szCs w:val="28"/>
        </w:rPr>
        <w:t>0.1</w:t>
      </w:r>
      <w:r>
        <w:rPr>
          <w:rFonts w:ascii="Times New Roman" w:hAnsi="Times New Roman" w:cs="Times New Roman"/>
          <w:sz w:val="28"/>
          <w:szCs w:val="28"/>
        </w:rPr>
        <w:t xml:space="preserve"> as threshold</w:t>
      </w:r>
      <w:r>
        <w:rPr>
          <w:rFonts w:ascii="Times New Roman" w:hAnsi="Times New Roman" w:cs="Times New Roman" w:hint="eastAsia"/>
          <w:sz w:val="28"/>
          <w:szCs w:val="28"/>
        </w:rPr>
        <w:t xml:space="preserve">, </w:t>
      </w:r>
      <w:r w:rsidRPr="00294604">
        <w:rPr>
          <w:rFonts w:ascii="Times New Roman" w:hAnsi="Times New Roman" w:cs="Times New Roman" w:hint="eastAsia"/>
          <w:sz w:val="28"/>
          <w:szCs w:val="28"/>
        </w:rPr>
        <w:t>fin</w:t>
      </w:r>
      <w:r w:rsidRPr="00294604">
        <w:rPr>
          <w:rFonts w:ascii="Times New Roman" w:hAnsi="Times New Roman" w:cs="Times New Roman"/>
          <w:sz w:val="28"/>
          <w:szCs w:val="28"/>
        </w:rPr>
        <w:t xml:space="preserve">d out the significant subset </w:t>
      </w:r>
      <w:r w:rsidRPr="00294604">
        <w:rPr>
          <w:rFonts w:ascii="Times New Roman" w:hAnsi="Times New Roman" w:cs="Times New Roman" w:hint="eastAsia"/>
          <w:sz w:val="28"/>
          <w:szCs w:val="28"/>
        </w:rPr>
        <w:t xml:space="preserve">denoted by </w:t>
      </w:r>
      <m:oMath>
        <m:r>
          <m:rPr>
            <m:scr m:val="script"/>
            <m:sty m:val="p"/>
          </m:rPr>
          <w:rPr>
            <w:rFonts w:ascii="Cambria Math" w:hAnsi="Cambria Math" w:cs="Times New Roman"/>
            <w:sz w:val="28"/>
            <w:szCs w:val="28"/>
          </w:rPr>
          <m:t>A</m:t>
        </m:r>
      </m:oMath>
      <w:r>
        <w:rPr>
          <w:rFonts w:ascii="Times New Roman" w:hAnsi="Times New Roman" w:cs="Times New Roman"/>
          <w:sz w:val="28"/>
          <w:szCs w:val="28"/>
        </w:rPr>
        <w:t>.</w:t>
      </w:r>
    </w:p>
    <w:p w14:paraId="370437CE" w14:textId="77777777" w:rsidR="00256D10" w:rsidRDefault="00256D10" w:rsidP="00256D10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Implementing</w:t>
      </w:r>
      <w:r w:rsidRPr="006924C5">
        <w:rPr>
          <w:rFonts w:ascii="Times New Roman" w:hAnsi="Times New Roman" w:cs="Times New Roman"/>
          <w:sz w:val="28"/>
          <w:szCs w:val="28"/>
        </w:rPr>
        <w:t xml:space="preserve"> 1</w:t>
      </w:r>
      <w:r w:rsidRPr="006924C5">
        <w:rPr>
          <w:rFonts w:ascii="Times New Roman" w:hAnsi="Times New Roman" w:cs="Times New Roman" w:hint="eastAsia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D </w:t>
      </w:r>
      <w:r w:rsidRPr="006924C5">
        <w:rPr>
          <w:rFonts w:ascii="Times New Roman" w:hAnsi="Times New Roman" w:cs="Times New Roman"/>
          <w:sz w:val="28"/>
          <w:szCs w:val="28"/>
        </w:rPr>
        <w:t xml:space="preserve">method </w:t>
      </w:r>
      <w:r>
        <w:rPr>
          <w:rFonts w:ascii="Times New Roman" w:hAnsi="Times New Roman" w:cs="Times New Roman" w:hint="eastAsia"/>
          <w:sz w:val="28"/>
          <w:szCs w:val="28"/>
        </w:rPr>
        <w:t xml:space="preserve">(1-D </w:t>
      </w:r>
      <w:proofErr w:type="spellStart"/>
      <w:r>
        <w:rPr>
          <w:rFonts w:ascii="Times New Roman" w:hAnsi="Times New Roman" w:cs="Times New Roman" w:hint="eastAsia"/>
          <w:sz w:val="28"/>
          <w:szCs w:val="28"/>
        </w:rPr>
        <w:t>fdr</w:t>
      </w:r>
      <w:proofErr w:type="spellEnd"/>
      <w:r>
        <w:rPr>
          <w:rFonts w:ascii="Times New Roman" w:hAnsi="Times New Roman" w:cs="Times New Roman" w:hint="eastAsia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FDR (B-H), SAM et. al</w:t>
      </w:r>
      <w:r>
        <w:rPr>
          <w:rFonts w:ascii="Times New Roman" w:hAnsi="Times New Roman" w:cs="Times New Roman" w:hint="eastAsia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on</w:t>
      </w:r>
      <w:r w:rsidRPr="006924C5">
        <w:rPr>
          <w:rFonts w:ascii="Times New Roman" w:hAnsi="Times New Roman" w:cs="Times New Roman"/>
          <w:sz w:val="28"/>
          <w:szCs w:val="28"/>
        </w:rPr>
        <w:t xml:space="preserve"> the two dataset</w:t>
      </w:r>
      <w:r w:rsidRPr="006924C5">
        <w:rPr>
          <w:rFonts w:ascii="Times New Roman" w:hAnsi="Times New Roman" w:cs="Times New Roman" w:hint="eastAsia"/>
          <w:sz w:val="28"/>
          <w:szCs w:val="28"/>
        </w:rPr>
        <w:t xml:space="preserve">s </w:t>
      </w:r>
      <w:r w:rsidRPr="006924C5">
        <w:rPr>
          <w:rFonts w:ascii="Times New Roman" w:hAnsi="Times New Roman" w:cs="Times New Roman"/>
          <w:sz w:val="28"/>
          <w:szCs w:val="28"/>
        </w:rPr>
        <w:t>(attributions) respect</w:t>
      </w:r>
      <w:r>
        <w:rPr>
          <w:rFonts w:ascii="Times New Roman" w:hAnsi="Times New Roman" w:cs="Times New Roman"/>
          <w:sz w:val="28"/>
          <w:szCs w:val="28"/>
        </w:rPr>
        <w:t xml:space="preserve">ively with a threshold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α</m:t>
        </m:r>
      </m:oMath>
      <w:r w:rsidRPr="006924C5">
        <w:rPr>
          <w:rFonts w:ascii="Times New Roman" w:hAnsi="Times New Roman" w:cs="Times New Roman"/>
          <w:sz w:val="28"/>
          <w:szCs w:val="28"/>
        </w:rPr>
        <w:t xml:space="preserve">, obtain the significant subset </w:t>
      </w:r>
      <m:oMath>
        <m:r>
          <m:rPr>
            <m:scr m:val="script"/>
            <m:sty m:val="p"/>
          </m:rPr>
          <w:rPr>
            <w:rFonts w:ascii="Cambria Math" w:hAnsi="Cambria Math" w:cs="Times New Roman"/>
            <w:sz w:val="28"/>
            <w:szCs w:val="28"/>
          </w:rPr>
          <m:t>B</m:t>
        </m:r>
      </m:oMath>
      <w:r w:rsidRPr="006924C5">
        <w:rPr>
          <w:rFonts w:ascii="Times New Roman" w:hAnsi="Times New Roman" w:cs="Times New Roman" w:hint="eastAsia"/>
          <w:sz w:val="28"/>
          <w:szCs w:val="28"/>
        </w:rPr>
        <w:t xml:space="preserve"> from </w:t>
      </w:r>
      <w:r w:rsidRPr="006924C5">
        <w:rPr>
          <w:rFonts w:ascii="Times New Roman" w:hAnsi="Times New Roman" w:cs="Times New Roman"/>
          <w:sz w:val="28"/>
          <w:szCs w:val="28"/>
        </w:rPr>
        <w:t xml:space="preserve">the first </w:t>
      </w:r>
      <w:r w:rsidRPr="006924C5">
        <w:rPr>
          <w:rFonts w:ascii="Times New Roman" w:hAnsi="Times New Roman" w:cs="Times New Roman" w:hint="eastAsia"/>
          <w:sz w:val="28"/>
          <w:szCs w:val="28"/>
        </w:rPr>
        <w:t>dataset</w:t>
      </w:r>
      <w:r w:rsidRPr="006924C5">
        <w:rPr>
          <w:rFonts w:ascii="Times New Roman" w:hAnsi="Times New Roman" w:cs="Times New Roman"/>
          <w:sz w:val="28"/>
          <w:szCs w:val="28"/>
        </w:rPr>
        <w:t xml:space="preserve"> (attribution) and </w:t>
      </w:r>
      <m:oMath>
        <m:r>
          <m:rPr>
            <m:scr m:val="script"/>
            <m:sty m:val="p"/>
          </m:rPr>
          <w:rPr>
            <w:rFonts w:ascii="Cambria Math" w:hAnsi="Cambria Math" w:cs="Times New Roman"/>
            <w:sz w:val="28"/>
            <w:szCs w:val="28"/>
          </w:rPr>
          <m:t>C</m:t>
        </m:r>
      </m:oMath>
      <w:r w:rsidRPr="006924C5">
        <w:rPr>
          <w:rFonts w:ascii="Times New Roman" w:hAnsi="Times New Roman" w:cs="Times New Roman" w:hint="eastAsia"/>
          <w:sz w:val="28"/>
          <w:szCs w:val="28"/>
        </w:rPr>
        <w:t xml:space="preserve"> from </w:t>
      </w:r>
      <w:r w:rsidRPr="006924C5">
        <w:rPr>
          <w:rFonts w:ascii="Times New Roman" w:hAnsi="Times New Roman" w:cs="Times New Roman"/>
          <w:sz w:val="28"/>
          <w:szCs w:val="28"/>
        </w:rPr>
        <w:t xml:space="preserve">the second </w:t>
      </w:r>
      <w:r w:rsidRPr="006924C5">
        <w:rPr>
          <w:rFonts w:ascii="Times New Roman" w:hAnsi="Times New Roman" w:cs="Times New Roman" w:hint="eastAsia"/>
          <w:sz w:val="28"/>
          <w:szCs w:val="28"/>
        </w:rPr>
        <w:t>dataset</w:t>
      </w:r>
      <w:r w:rsidRPr="006924C5">
        <w:rPr>
          <w:rFonts w:ascii="Times New Roman" w:hAnsi="Times New Roman" w:cs="Times New Roman"/>
          <w:sz w:val="28"/>
          <w:szCs w:val="28"/>
        </w:rPr>
        <w:t xml:space="preserve"> (attribution)</w:t>
      </w:r>
      <w:r w:rsidRPr="006924C5">
        <w:rPr>
          <w:rFonts w:ascii="Times New Roman" w:hAnsi="Times New Roman" w:cs="Times New Roman" w:hint="eastAsia"/>
          <w:sz w:val="28"/>
          <w:szCs w:val="28"/>
        </w:rPr>
        <w:t>.</w:t>
      </w:r>
    </w:p>
    <w:p w14:paraId="37DDBC84" w14:textId="77777777" w:rsidR="00256D10" w:rsidRDefault="00256D10" w:rsidP="00256D10">
      <w:pPr>
        <w:pStyle w:val="a5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Find</w:t>
      </w:r>
      <w:r w:rsidRPr="006924C5">
        <w:rPr>
          <w:rFonts w:ascii="Times New Roman" w:hAnsi="Times New Roman" w:cs="Times New Roman"/>
          <w:sz w:val="28"/>
          <w:szCs w:val="28"/>
        </w:rPr>
        <w:t xml:space="preserve"> out the common links </w:t>
      </w:r>
      <m:oMath>
        <m:r>
          <m:rPr>
            <m:scr m:val="script"/>
            <m:sty m:val="p"/>
          </m:rPr>
          <w:rPr>
            <w:rFonts w:ascii="Cambria Math" w:hAnsi="Cambria Math" w:cs="Times New Roman"/>
            <w:sz w:val="28"/>
            <w:szCs w:val="28"/>
          </w:rPr>
          <m:t>A∩B∩C</m:t>
        </m:r>
      </m:oMath>
      <w:r w:rsidRPr="006924C5">
        <w:rPr>
          <w:rFonts w:ascii="Times New Roman" w:hAnsi="Times New Roman" w:cs="Times New Roman" w:hint="eastAsia"/>
          <w:sz w:val="28"/>
          <w:szCs w:val="28"/>
        </w:rPr>
        <w:t>.</w:t>
      </w:r>
    </w:p>
    <w:p w14:paraId="5095F642" w14:textId="77777777" w:rsidR="00256D10" w:rsidRDefault="00256D10">
      <w:pPr>
        <w:rPr>
          <w:rFonts w:hint="eastAsia"/>
        </w:rPr>
      </w:pPr>
    </w:p>
    <w:p w14:paraId="241527CE" w14:textId="77777777" w:rsidR="002D563B" w:rsidRDefault="002D563B">
      <w:pPr>
        <w:rPr>
          <w:rFonts w:hint="eastAsia"/>
        </w:rPr>
      </w:pPr>
    </w:p>
    <w:p w14:paraId="5AA4DDE7" w14:textId="77777777" w:rsidR="002D563B" w:rsidRDefault="002D563B">
      <w:pPr>
        <w:rPr>
          <w:rFonts w:ascii="Times New Roman" w:hAnsi="Times New Roman" w:cs="Times New Roman" w:hint="eastAsia"/>
          <w:sz w:val="28"/>
          <w:szCs w:val="28"/>
        </w:rPr>
      </w:pPr>
    </w:p>
    <w:p w14:paraId="01E1DF7B" w14:textId="77777777" w:rsidR="002D563B" w:rsidRPr="002D563B" w:rsidRDefault="002D563B">
      <w:pPr>
        <w:rPr>
          <w:rFonts w:ascii="Times New Roman" w:hAnsi="Times New Roman" w:cs="Times New Roman" w:hint="eastAsia"/>
          <w:b/>
          <w:sz w:val="28"/>
          <w:szCs w:val="28"/>
        </w:rPr>
      </w:pPr>
      <w:r w:rsidRPr="002D563B">
        <w:rPr>
          <w:rFonts w:ascii="Times New Roman" w:hAnsi="Times New Roman" w:cs="Times New Roman" w:hint="eastAsia"/>
          <w:b/>
          <w:sz w:val="28"/>
          <w:szCs w:val="28"/>
        </w:rPr>
        <w:t>Results</w:t>
      </w:r>
    </w:p>
    <w:p w14:paraId="51472F20" w14:textId="77777777" w:rsidR="002D563B" w:rsidRPr="002D563B" w:rsidRDefault="002D563B">
      <w:pPr>
        <w:rPr>
          <w:rFonts w:ascii="Times New Roman" w:hAnsi="Times New Roman" w:cs="Times New Roman" w:hint="eastAsia"/>
          <w:sz w:val="28"/>
          <w:szCs w:val="28"/>
        </w:rPr>
      </w:pPr>
    </w:p>
    <w:p w14:paraId="32E7B65F" w14:textId="77777777" w:rsidR="002D563B" w:rsidRPr="002D563B" w:rsidRDefault="002D563B" w:rsidP="002D563B">
      <w:pPr>
        <w:widowControl/>
        <w:jc w:val="left"/>
        <w:rPr>
          <w:rFonts w:ascii="Times New Roman" w:hAnsi="Times New Roman" w:cs="Times New Roman"/>
          <w:sz w:val="28"/>
          <w:szCs w:val="28"/>
        </w:rPr>
      </w:pPr>
      <w:r w:rsidRPr="002D563B">
        <w:rPr>
          <w:rFonts w:ascii="Times New Roman" w:hAnsi="Times New Roman" w:cs="Times New Roman"/>
          <w:sz w:val="28"/>
          <w:szCs w:val="28"/>
        </w:rPr>
        <w:t>The results are shown in tables and figures. The results are also saved in</w:t>
      </w:r>
      <w:r w:rsidRPr="002D563B"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2D563B">
        <w:rPr>
          <w:rFonts w:ascii="Times New Roman" w:hAnsi="Times New Roman" w:cs="Times New Roman"/>
          <w:sz w:val="28"/>
          <w:szCs w:val="28"/>
        </w:rPr>
        <w:t>'</w:t>
      </w:r>
      <w:proofErr w:type="spellStart"/>
      <w:r w:rsidRPr="002D563B">
        <w:rPr>
          <w:rFonts w:ascii="Times New Roman" w:hAnsi="Times New Roman" w:cs="Times New Roman"/>
          <w:sz w:val="28"/>
          <w:szCs w:val="28"/>
        </w:rPr>
        <w:t>resul</w:t>
      </w:r>
      <w:r w:rsidRPr="002D563B">
        <w:rPr>
          <w:rFonts w:ascii="Times New Roman" w:hAnsi="Times New Roman" w:cs="Times New Roman" w:hint="eastAsia"/>
          <w:sz w:val="28"/>
          <w:szCs w:val="28"/>
        </w:rPr>
        <w:t>t</w:t>
      </w:r>
      <w:r w:rsidRPr="002D563B">
        <w:rPr>
          <w:rFonts w:ascii="Times New Roman" w:hAnsi="Times New Roman" w:cs="Times New Roman"/>
          <w:sz w:val="28"/>
          <w:szCs w:val="28"/>
        </w:rPr>
        <w:t>.mat</w:t>
      </w:r>
      <w:proofErr w:type="spellEnd"/>
      <w:r w:rsidRPr="002D563B">
        <w:rPr>
          <w:rFonts w:ascii="Times New Roman" w:hAnsi="Times New Roman" w:cs="Times New Roman"/>
          <w:sz w:val="28"/>
          <w:szCs w:val="28"/>
        </w:rPr>
        <w:t>' in the current working path.</w:t>
      </w:r>
    </w:p>
    <w:p w14:paraId="7E4C1986" w14:textId="77777777" w:rsidR="002D563B" w:rsidRDefault="002D56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All the returns of programs in the package is a </w:t>
      </w:r>
      <w:proofErr w:type="spellStart"/>
      <w:r>
        <w:rPr>
          <w:rFonts w:ascii="Times New Roman" w:hAnsi="Times New Roman" w:cs="Times New Roman"/>
          <w:sz w:val="28"/>
          <w:szCs w:val="28"/>
        </w:rPr>
        <w:t>struct</w:t>
      </w:r>
      <w:proofErr w:type="spellEnd"/>
      <w:r>
        <w:rPr>
          <w:rFonts w:ascii="Times New Roman" w:hAnsi="Times New Roman" w:cs="Times New Roman"/>
          <w:sz w:val="28"/>
          <w:szCs w:val="28"/>
        </w:rPr>
        <w:t>, named ‘output’, including following details,</w:t>
      </w:r>
    </w:p>
    <w:p w14:paraId="487C20AA" w14:textId="77777777" w:rsidR="002D563B" w:rsidRPr="002D563B" w:rsidRDefault="002D563B" w:rsidP="002D563B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2D563B">
        <w:rPr>
          <w:rFonts w:ascii="Times New Roman" w:hAnsi="Times New Roman" w:cs="Times New Roman"/>
          <w:sz w:val="28"/>
          <w:szCs w:val="28"/>
        </w:rPr>
        <w:t>output</w:t>
      </w:r>
      <w:proofErr w:type="gramEnd"/>
      <w:r w:rsidRPr="002D563B">
        <w:rPr>
          <w:rFonts w:ascii="Times New Roman" w:hAnsi="Times New Roman" w:cs="Times New Roman"/>
          <w:sz w:val="28"/>
          <w:szCs w:val="28"/>
        </w:rPr>
        <w:t xml:space="preserve">, a </w:t>
      </w:r>
      <w:proofErr w:type="spellStart"/>
      <w:r w:rsidRPr="002D563B">
        <w:rPr>
          <w:rFonts w:ascii="Times New Roman" w:hAnsi="Times New Roman" w:cs="Times New Roman"/>
          <w:sz w:val="28"/>
          <w:szCs w:val="28"/>
        </w:rPr>
        <w:t>struct</w:t>
      </w:r>
      <w:proofErr w:type="spellEnd"/>
      <w:r w:rsidRPr="002D563B">
        <w:rPr>
          <w:rFonts w:ascii="Times New Roman" w:hAnsi="Times New Roman" w:cs="Times New Roman"/>
          <w:sz w:val="28"/>
          <w:szCs w:val="28"/>
        </w:rPr>
        <w:t>,</w:t>
      </w:r>
    </w:p>
    <w:p w14:paraId="5CFE04AE" w14:textId="77777777" w:rsidR="002D563B" w:rsidRPr="002D563B" w:rsidRDefault="002D563B" w:rsidP="002D563B">
      <w:pPr>
        <w:rPr>
          <w:rFonts w:ascii="Times New Roman" w:hAnsi="Times New Roman" w:cs="Times New Roman"/>
          <w:sz w:val="28"/>
          <w:szCs w:val="28"/>
        </w:rPr>
      </w:pPr>
      <w:r w:rsidRPr="002D563B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2D563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D563B">
        <w:rPr>
          <w:rFonts w:ascii="Times New Roman" w:hAnsi="Times New Roman" w:cs="Times New Roman"/>
          <w:sz w:val="28"/>
          <w:szCs w:val="28"/>
        </w:rPr>
        <w:t>fdr</w:t>
      </w:r>
      <w:proofErr w:type="spellEnd"/>
      <w:proofErr w:type="gramEnd"/>
      <w:r w:rsidRPr="002D563B">
        <w:rPr>
          <w:rFonts w:ascii="Times New Roman" w:hAnsi="Times New Roman" w:cs="Times New Roman"/>
          <w:sz w:val="28"/>
          <w:szCs w:val="28"/>
        </w:rPr>
        <w:t xml:space="preserve">, the local </w:t>
      </w:r>
      <w:proofErr w:type="spellStart"/>
      <w:r w:rsidRPr="002D563B">
        <w:rPr>
          <w:rFonts w:ascii="Times New Roman" w:hAnsi="Times New Roman" w:cs="Times New Roman"/>
          <w:sz w:val="28"/>
          <w:szCs w:val="28"/>
        </w:rPr>
        <w:t>fdr</w:t>
      </w:r>
      <w:proofErr w:type="spellEnd"/>
      <w:r w:rsidRPr="002D563B">
        <w:rPr>
          <w:rFonts w:ascii="Times New Roman" w:hAnsi="Times New Roman" w:cs="Times New Roman"/>
          <w:sz w:val="28"/>
          <w:szCs w:val="28"/>
        </w:rPr>
        <w:t xml:space="preserve"> for the links</w:t>
      </w:r>
    </w:p>
    <w:p w14:paraId="180668C5" w14:textId="77777777" w:rsidR="002D563B" w:rsidRDefault="002D563B" w:rsidP="002D563B">
      <w:pPr>
        <w:rPr>
          <w:rFonts w:ascii="Times New Roman" w:hAnsi="Times New Roman" w:cs="Times New Roman"/>
          <w:sz w:val="28"/>
          <w:szCs w:val="28"/>
        </w:rPr>
      </w:pPr>
      <w:r w:rsidRPr="002D563B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2D563B">
        <w:rPr>
          <w:rFonts w:ascii="Times New Roman" w:hAnsi="Times New Roman" w:cs="Times New Roman"/>
          <w:sz w:val="28"/>
          <w:szCs w:val="28"/>
        </w:rPr>
        <w:t>.stat</w:t>
      </w:r>
      <w:proofErr w:type="gramEnd"/>
      <w:r w:rsidRPr="002D563B">
        <w:rPr>
          <w:rFonts w:ascii="Times New Roman" w:hAnsi="Times New Roman" w:cs="Times New Roman"/>
          <w:sz w:val="28"/>
          <w:szCs w:val="28"/>
        </w:rPr>
        <w:t>, the statistics for the links</w:t>
      </w:r>
    </w:p>
    <w:p w14:paraId="48EE1413" w14:textId="77777777" w:rsidR="002D563B" w:rsidRPr="002D563B" w:rsidRDefault="002D563B" w:rsidP="002D56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2D563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2D563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D563B">
        <w:rPr>
          <w:rFonts w:ascii="Times New Roman" w:hAnsi="Times New Roman" w:cs="Times New Roman"/>
          <w:sz w:val="28"/>
          <w:szCs w:val="28"/>
        </w:rPr>
        <w:t>pvalue</w:t>
      </w:r>
      <w:proofErr w:type="spellEnd"/>
      <w:proofErr w:type="gramEnd"/>
      <w:r w:rsidRPr="002D563B">
        <w:rPr>
          <w:rFonts w:ascii="Times New Roman" w:hAnsi="Times New Roman" w:cs="Times New Roman"/>
          <w:sz w:val="28"/>
          <w:szCs w:val="28"/>
        </w:rPr>
        <w:t>, the p-values for the links</w:t>
      </w:r>
    </w:p>
    <w:p w14:paraId="7084F3D1" w14:textId="77777777" w:rsidR="002D563B" w:rsidRPr="002D563B" w:rsidRDefault="002D563B" w:rsidP="002D56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563B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2D563B">
        <w:rPr>
          <w:rFonts w:ascii="Times New Roman" w:hAnsi="Times New Roman" w:cs="Times New Roman"/>
          <w:sz w:val="28"/>
          <w:szCs w:val="28"/>
        </w:rPr>
        <w:t>.p0</w:t>
      </w:r>
      <w:proofErr w:type="gramEnd"/>
      <w:r w:rsidRPr="002D563B">
        <w:rPr>
          <w:rFonts w:ascii="Times New Roman" w:hAnsi="Times New Roman" w:cs="Times New Roman"/>
          <w:sz w:val="28"/>
          <w:szCs w:val="28"/>
        </w:rPr>
        <w:t>, the prior proportion of the null links used in the estimation</w:t>
      </w:r>
    </w:p>
    <w:p w14:paraId="378A8DBD" w14:textId="77777777" w:rsidR="002D563B" w:rsidRDefault="002D563B" w:rsidP="002D563B">
      <w:pPr>
        <w:ind w:firstLine="840"/>
        <w:rPr>
          <w:rFonts w:ascii="Times New Roman" w:hAnsi="Times New Roman" w:cs="Times New Roman"/>
          <w:sz w:val="28"/>
          <w:szCs w:val="28"/>
        </w:rPr>
      </w:pPr>
      <w:proofErr w:type="gramStart"/>
      <w:r w:rsidRPr="002D563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2D563B">
        <w:rPr>
          <w:rFonts w:ascii="Times New Roman" w:hAnsi="Times New Roman" w:cs="Times New Roman"/>
          <w:sz w:val="28"/>
          <w:szCs w:val="28"/>
        </w:rPr>
        <w:t>th</w:t>
      </w:r>
      <w:proofErr w:type="spellEnd"/>
      <w:proofErr w:type="gramEnd"/>
      <w:r w:rsidRPr="002D563B">
        <w:rPr>
          <w:rFonts w:ascii="Times New Roman" w:hAnsi="Times New Roman" w:cs="Times New Roman"/>
          <w:sz w:val="28"/>
          <w:szCs w:val="28"/>
        </w:rPr>
        <w:t xml:space="preserve">, the matrix for result with </w:t>
      </w:r>
      <w:proofErr w:type="spellStart"/>
      <w:r w:rsidRPr="002D563B">
        <w:rPr>
          <w:rFonts w:ascii="Times New Roman" w:hAnsi="Times New Roman" w:cs="Times New Roman"/>
          <w:sz w:val="28"/>
          <w:szCs w:val="28"/>
        </w:rPr>
        <w:t>fdr</w:t>
      </w:r>
      <w:proofErr w:type="spellEnd"/>
      <w:r w:rsidRPr="002D563B">
        <w:rPr>
          <w:rFonts w:ascii="Times New Roman" w:hAnsi="Times New Roman" w:cs="Times New Roman"/>
          <w:sz w:val="28"/>
          <w:szCs w:val="28"/>
        </w:rPr>
        <w:t xml:space="preserve"> &lt; q.</w:t>
      </w:r>
    </w:p>
    <w:p w14:paraId="596C6C64" w14:textId="77777777" w:rsidR="002D563B" w:rsidRDefault="002D563B" w:rsidP="002D563B">
      <w:pPr>
        <w:rPr>
          <w:rFonts w:ascii="Times New Roman" w:hAnsi="Times New Roman" w:cs="Times New Roman"/>
          <w:sz w:val="28"/>
          <w:szCs w:val="28"/>
        </w:rPr>
      </w:pPr>
    </w:p>
    <w:p w14:paraId="2F872546" w14:textId="77777777" w:rsidR="002D563B" w:rsidRDefault="002D563B" w:rsidP="002D563B">
      <w:pPr>
        <w:rPr>
          <w:rFonts w:ascii="Times New Roman" w:hAnsi="Times New Roman" w:cs="Times New Roman"/>
          <w:sz w:val="28"/>
          <w:szCs w:val="28"/>
        </w:rPr>
      </w:pPr>
    </w:p>
    <w:p w14:paraId="6EADCC50" w14:textId="77777777" w:rsidR="002D563B" w:rsidRPr="002D563B" w:rsidRDefault="002D563B" w:rsidP="002D563B">
      <w:pPr>
        <w:rPr>
          <w:rFonts w:ascii="Times New Roman" w:hAnsi="Times New Roman" w:cs="Times New Roman"/>
          <w:b/>
          <w:sz w:val="28"/>
          <w:szCs w:val="28"/>
        </w:rPr>
      </w:pPr>
      <w:r w:rsidRPr="002D563B">
        <w:rPr>
          <w:rFonts w:ascii="Times New Roman" w:hAnsi="Times New Roman" w:cs="Times New Roman"/>
          <w:b/>
          <w:sz w:val="28"/>
          <w:szCs w:val="28"/>
        </w:rPr>
        <w:t>Contact</w:t>
      </w:r>
    </w:p>
    <w:p w14:paraId="1C8409C2" w14:textId="77777777" w:rsidR="002D563B" w:rsidRDefault="002D563B" w:rsidP="002D563B">
      <w:pPr>
        <w:widowControl/>
        <w:jc w:val="left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</w:rPr>
      </w:pPr>
      <w:proofErr w:type="gramStart"/>
      <w:r w:rsidRPr="002D563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</w:rPr>
        <w:t xml:space="preserve">This package is developed by </w:t>
      </w:r>
      <w:proofErr w:type="spellStart"/>
      <w:r w:rsidRPr="002D563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</w:rPr>
        <w:t>Jianfeng</w:t>
      </w:r>
      <w:proofErr w:type="spellEnd"/>
      <w:r w:rsidRPr="002D563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</w:rPr>
        <w:t xml:space="preserve"> </w:t>
      </w:r>
      <w:proofErr w:type="spellStart"/>
      <w:r w:rsidRPr="002D563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</w:rPr>
        <w:t>Feng</w:t>
      </w:r>
      <w:proofErr w:type="spellEnd"/>
      <w:r w:rsidRPr="002D563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</w:rPr>
        <w:t xml:space="preserve"> group</w:t>
      </w:r>
      <w:proofErr w:type="gram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shd w:val="clear" w:color="auto" w:fill="FFFFFF"/>
        </w:rPr>
        <w:t xml:space="preserve">. </w:t>
      </w:r>
    </w:p>
    <w:p w14:paraId="10771226" w14:textId="77777777" w:rsidR="002D563B" w:rsidRPr="002D563B" w:rsidRDefault="002D563B" w:rsidP="002D563B">
      <w:pPr>
        <w:widowControl/>
        <w:jc w:val="left"/>
        <w:rPr>
          <w:rFonts w:ascii="Times" w:eastAsia="Times New Roman" w:hAnsi="Times" w:cs="Times New Roman"/>
          <w:kern w:val="0"/>
          <w:sz w:val="28"/>
          <w:szCs w:val="28"/>
        </w:rPr>
      </w:pPr>
    </w:p>
    <w:p w14:paraId="42FFF7E6" w14:textId="77777777" w:rsidR="002D563B" w:rsidRPr="002D563B" w:rsidRDefault="002D563B" w:rsidP="002D56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Email: xjgansdu@163.com</w:t>
      </w:r>
    </w:p>
    <w:sectPr w:rsidR="002D563B" w:rsidRPr="002D563B" w:rsidSect="00474F6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014AF"/>
    <w:multiLevelType w:val="hybridMultilevel"/>
    <w:tmpl w:val="177A10A0"/>
    <w:lvl w:ilvl="0" w:tplc="26C24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D10"/>
    <w:rsid w:val="00256D10"/>
    <w:rsid w:val="002D563B"/>
    <w:rsid w:val="00474F67"/>
    <w:rsid w:val="00D0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3CD5FE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D10"/>
    <w:rPr>
      <w:rFonts w:ascii="Lucida Grande" w:hAnsi="Lucida Grande" w:cs="Lucida Grande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256D10"/>
    <w:rPr>
      <w:rFonts w:ascii="Lucida Grande" w:hAnsi="Lucida Grande" w:cs="Lucida Grande"/>
      <w:sz w:val="18"/>
      <w:szCs w:val="18"/>
    </w:rPr>
  </w:style>
  <w:style w:type="paragraph" w:styleId="a5">
    <w:name w:val="List Paragraph"/>
    <w:basedOn w:val="a"/>
    <w:uiPriority w:val="34"/>
    <w:qFormat/>
    <w:rsid w:val="00256D10"/>
    <w:pPr>
      <w:ind w:firstLineChars="200" w:firstLine="420"/>
    </w:pPr>
    <w:rPr>
      <w:sz w:val="21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D10"/>
    <w:rPr>
      <w:rFonts w:ascii="Lucida Grande" w:hAnsi="Lucida Grande" w:cs="Lucida Grande"/>
      <w:sz w:val="18"/>
      <w:szCs w:val="18"/>
    </w:rPr>
  </w:style>
  <w:style w:type="character" w:customStyle="1" w:styleId="a4">
    <w:name w:val="批注框文本字符"/>
    <w:basedOn w:val="a0"/>
    <w:link w:val="a3"/>
    <w:uiPriority w:val="99"/>
    <w:semiHidden/>
    <w:rsid w:val="00256D10"/>
    <w:rPr>
      <w:rFonts w:ascii="Lucida Grande" w:hAnsi="Lucida Grande" w:cs="Lucida Grande"/>
      <w:sz w:val="18"/>
      <w:szCs w:val="18"/>
    </w:rPr>
  </w:style>
  <w:style w:type="paragraph" w:styleId="a5">
    <w:name w:val="List Paragraph"/>
    <w:basedOn w:val="a"/>
    <w:uiPriority w:val="34"/>
    <w:qFormat/>
    <w:rsid w:val="00256D10"/>
    <w:pPr>
      <w:ind w:firstLineChars="200" w:firstLine="420"/>
    </w:pPr>
    <w:rPr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5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222</Words>
  <Characters>1270</Characters>
  <Application>Microsoft Macintosh Word</Application>
  <DocSecurity>0</DocSecurity>
  <Lines>10</Lines>
  <Paragraphs>2</Paragraphs>
  <ScaleCrop>false</ScaleCrop>
  <Company>sdu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</dc:creator>
  <cp:keywords/>
  <dc:description/>
  <cp:lastModifiedBy>gg</cp:lastModifiedBy>
  <cp:revision>2</cp:revision>
  <dcterms:created xsi:type="dcterms:W3CDTF">2013-12-10T11:07:00Z</dcterms:created>
  <dcterms:modified xsi:type="dcterms:W3CDTF">2013-12-10T11:07:00Z</dcterms:modified>
</cp:coreProperties>
</file>